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86" w:rsidRDefault="00DA6986" w:rsidP="00DA69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DA6986" w:rsidRDefault="00DA6986" w:rsidP="00DA698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986" w:rsidRPr="00B04486" w:rsidRDefault="00DA6986" w:rsidP="00DA6986">
      <w:pPr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Аппаратом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Тарангульского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сельского округа 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в период </w:t>
      </w:r>
      <w:r w:rsidR="004C7547">
        <w:rPr>
          <w:rFonts w:ascii="Times New Roman" w:hAnsi="Times New Roman" w:cs="Times New Roman"/>
          <w:sz w:val="28"/>
          <w:szCs w:val="28"/>
          <w:lang w:val="ru-RU"/>
        </w:rPr>
        <w:t>1 квартала 2023</w:t>
      </w:r>
      <w:r w:rsidR="00C362DB">
        <w:rPr>
          <w:rFonts w:ascii="Times New Roman" w:hAnsi="Times New Roman" w:cs="Times New Roman"/>
          <w:sz w:val="28"/>
          <w:szCs w:val="28"/>
          <w:lang w:val="ru-RU"/>
        </w:rPr>
        <w:t xml:space="preserve"> года  оказана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754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B0448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4C7547">
        <w:rPr>
          <w:rFonts w:ascii="Times New Roman" w:hAnsi="Times New Roman" w:cs="Times New Roman"/>
          <w:b/>
          <w:sz w:val="28"/>
          <w:szCs w:val="28"/>
          <w:lang w:val="ru-RU"/>
        </w:rPr>
        <w:t>государственная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</w:t>
      </w:r>
      <w:r w:rsidR="004C754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50FCA">
        <w:rPr>
          <w:rFonts w:ascii="Times New Roman" w:hAnsi="Times New Roman" w:cs="Times New Roman"/>
          <w:lang w:val="ru-RU"/>
        </w:rPr>
        <w:t>(январь 0, февраль 0, март 1</w:t>
      </w:r>
      <w:r>
        <w:rPr>
          <w:rFonts w:ascii="Times New Roman" w:hAnsi="Times New Roman" w:cs="Times New Roman"/>
          <w:lang w:val="ru-RU"/>
        </w:rPr>
        <w:t xml:space="preserve">). </w:t>
      </w:r>
    </w:p>
    <w:p w:rsidR="00DA6986" w:rsidRPr="00B04486" w:rsidRDefault="00DA6986" w:rsidP="00DA69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50FC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квартале оказанных </w:t>
      </w:r>
      <w:proofErr w:type="spellStart"/>
      <w:r w:rsidRPr="00B04486">
        <w:rPr>
          <w:rFonts w:ascii="Times New Roman" w:hAnsi="Times New Roman" w:cs="Times New Roman"/>
          <w:sz w:val="28"/>
          <w:szCs w:val="28"/>
          <w:lang w:val="ru-RU"/>
        </w:rPr>
        <w:t>услугодателями</w:t>
      </w:r>
      <w:proofErr w:type="spellEnd"/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оказанных через Государственную корпорацию) в бумажной форме –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услуги </w:t>
      </w:r>
      <w:r w:rsidR="00495C97">
        <w:rPr>
          <w:rFonts w:ascii="Times New Roman" w:hAnsi="Times New Roman" w:cs="Times New Roman"/>
          <w:lang w:val="ru-RU"/>
        </w:rPr>
        <w:t>(январь - 0, февраль -0, март</w:t>
      </w:r>
      <w:r>
        <w:rPr>
          <w:rFonts w:ascii="Times New Roman" w:hAnsi="Times New Roman" w:cs="Times New Roman"/>
          <w:lang w:val="ru-RU"/>
        </w:rPr>
        <w:t xml:space="preserve"> - 0)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(из них </w:t>
      </w:r>
      <w:proofErr w:type="spellStart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физ</w:t>
      </w:r>
      <w:proofErr w:type="gramStart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.л</w:t>
      </w:r>
      <w:proofErr w:type="gramEnd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ицам</w:t>
      </w:r>
      <w:proofErr w:type="spellEnd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оказано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услуг, юр.лицам-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услуг).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A6986" w:rsidRPr="00B04486" w:rsidRDefault="00DA6986" w:rsidP="00DA698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Оказанных </w:t>
      </w:r>
      <w:proofErr w:type="spellStart"/>
      <w:r w:rsidRPr="00B04486">
        <w:rPr>
          <w:rFonts w:ascii="Times New Roman" w:hAnsi="Times New Roman" w:cs="Times New Roman"/>
          <w:sz w:val="28"/>
          <w:szCs w:val="28"/>
          <w:lang w:val="ru-RU"/>
        </w:rPr>
        <w:t>услугодателями</w:t>
      </w:r>
      <w:proofErr w:type="spellEnd"/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оказанных через Государственную корпорацию) в бумажной форме, но которые могли быть оказаны через веб-портал «электронного правительства» и (или) Государственную корпорацию, за </w:t>
      </w:r>
      <w:r w:rsidR="00495C9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квартал количество составляет –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95C97">
        <w:rPr>
          <w:rFonts w:ascii="Times New Roman" w:hAnsi="Times New Roman" w:cs="Times New Roman"/>
          <w:lang w:val="ru-RU"/>
        </w:rPr>
        <w:t>(январь - 0, февраль-0, март</w:t>
      </w:r>
      <w:r>
        <w:rPr>
          <w:rFonts w:ascii="Times New Roman" w:hAnsi="Times New Roman" w:cs="Times New Roman"/>
          <w:lang w:val="ru-RU"/>
        </w:rPr>
        <w:t xml:space="preserve"> - 0)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(физ</w:t>
      </w:r>
      <w:proofErr w:type="gramStart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.л</w:t>
      </w:r>
      <w:proofErr w:type="gramEnd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ицам-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услуг, </w:t>
      </w:r>
      <w:proofErr w:type="spellStart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юр.лицам</w:t>
      </w:r>
      <w:proofErr w:type="spellEnd"/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).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A6986" w:rsidRDefault="00DA6986" w:rsidP="00DA698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В период </w:t>
      </w:r>
      <w:r w:rsidR="00750FCA">
        <w:rPr>
          <w:rFonts w:ascii="Times New Roman" w:hAnsi="Times New Roman" w:cs="Times New Roman"/>
          <w:sz w:val="28"/>
          <w:szCs w:val="28"/>
          <w:lang w:val="ru-RU"/>
        </w:rPr>
        <w:t>1 квартала 2023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года через Государственную корпорацию «Правительство для граждан» оказано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0 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>услуг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, оказанных в электронном виде </w:t>
      </w:r>
      <w:r w:rsidR="00495C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</w:t>
      </w:r>
      <w:r w:rsidR="00495C9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 (из них, посредством портала электронного правительства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услуг, 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>через собственные информационные системы государственных учреждений -</w:t>
      </w:r>
      <w:r w:rsidR="00495C97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BA5927">
        <w:rPr>
          <w:rFonts w:ascii="Times New Roman" w:hAnsi="Times New Roman" w:cs="Times New Roman"/>
          <w:b/>
          <w:sz w:val="28"/>
          <w:szCs w:val="28"/>
          <w:lang w:val="ru-RU"/>
        </w:rPr>
        <w:t>услуг</w:t>
      </w:r>
      <w:r w:rsidR="00495C9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proofErr w:type="gramStart"/>
      <w:r w:rsidR="008C0639">
        <w:rPr>
          <w:rFonts w:ascii="Times New Roman" w:hAnsi="Times New Roman" w:cs="Times New Roman"/>
          <w:b/>
          <w:sz w:val="28"/>
          <w:szCs w:val="28"/>
          <w:lang w:val="ru-RU"/>
        </w:rPr>
        <w:t>,(</w:t>
      </w:r>
      <w:proofErr w:type="gramEnd"/>
      <w:r w:rsidR="008C0639">
        <w:rPr>
          <w:rFonts w:ascii="Times New Roman" w:hAnsi="Times New Roman" w:cs="Times New Roman"/>
          <w:b/>
          <w:sz w:val="28"/>
          <w:szCs w:val="28"/>
          <w:lang w:val="ru-RU"/>
        </w:rPr>
        <w:t>юр.лицам -1услуга</w:t>
      </w:r>
      <w:r w:rsidRPr="00BA5927">
        <w:rPr>
          <w:rFonts w:ascii="Times New Roman" w:hAnsi="Times New Roman" w:cs="Times New Roman"/>
          <w:b/>
          <w:sz w:val="28"/>
          <w:szCs w:val="28"/>
          <w:lang w:val="ru-RU"/>
        </w:rPr>
        <w:t>),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04486">
        <w:rPr>
          <w:rFonts w:ascii="Times New Roman" w:hAnsi="Times New Roman" w:cs="Times New Roman"/>
          <w:sz w:val="28"/>
          <w:szCs w:val="28"/>
          <w:lang w:val="ru-RU"/>
        </w:rPr>
        <w:t xml:space="preserve">через сектора самообслуживания оказано </w:t>
      </w:r>
      <w:r w:rsidR="00A02D71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B044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</w:t>
      </w:r>
      <w:r w:rsidRPr="0034574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A6986" w:rsidRDefault="00DA6986" w:rsidP="00DA6986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1.Получ</w:t>
      </w:r>
      <w:r w:rsidR="001D1F0A">
        <w:rPr>
          <w:rFonts w:ascii="Times New Roman" w:hAnsi="Times New Roman" w:cs="Times New Roman"/>
          <w:sz w:val="28"/>
          <w:szCs w:val="28"/>
          <w:lang w:val="ru-RU"/>
        </w:rPr>
        <w:t>ение ЭЦП удаленно  – 20 (январь -12, февраль  -4</w:t>
      </w:r>
      <w:r w:rsidR="00495C97">
        <w:rPr>
          <w:rFonts w:ascii="Times New Roman" w:hAnsi="Times New Roman" w:cs="Times New Roman"/>
          <w:sz w:val="28"/>
          <w:szCs w:val="28"/>
          <w:lang w:val="ru-RU"/>
        </w:rPr>
        <w:t>, март</w:t>
      </w:r>
      <w:r w:rsidR="001D1F0A">
        <w:rPr>
          <w:rFonts w:ascii="Times New Roman" w:hAnsi="Times New Roman" w:cs="Times New Roman"/>
          <w:sz w:val="28"/>
          <w:szCs w:val="28"/>
          <w:lang w:val="ru-RU"/>
        </w:rPr>
        <w:t xml:space="preserve"> -4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2387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DA6986" w:rsidRPr="00063F71" w:rsidRDefault="00DA6986" w:rsidP="00DA6986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DA6986" w:rsidRPr="00EF6191" w:rsidRDefault="00DA6986" w:rsidP="00DA69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  период  с  1</w:t>
      </w:r>
      <w:r w:rsidR="00E00B3C">
        <w:rPr>
          <w:rFonts w:ascii="Times New Roman" w:hAnsi="Times New Roman" w:cs="Times New Roman"/>
          <w:sz w:val="28"/>
          <w:szCs w:val="28"/>
        </w:rPr>
        <w:t>0 января</w:t>
      </w:r>
      <w:r>
        <w:rPr>
          <w:rFonts w:ascii="Times New Roman" w:hAnsi="Times New Roman" w:cs="Times New Roman"/>
          <w:sz w:val="28"/>
          <w:szCs w:val="28"/>
        </w:rPr>
        <w:t xml:space="preserve">  по 1</w:t>
      </w:r>
      <w:r w:rsidR="00E00B3C">
        <w:rPr>
          <w:rFonts w:ascii="Times New Roman" w:hAnsi="Times New Roman" w:cs="Times New Roman"/>
          <w:sz w:val="28"/>
          <w:szCs w:val="28"/>
        </w:rPr>
        <w:t>0 марта   2023</w:t>
      </w:r>
      <w:r>
        <w:rPr>
          <w:rFonts w:ascii="Times New Roman" w:hAnsi="Times New Roman" w:cs="Times New Roman"/>
          <w:sz w:val="28"/>
          <w:szCs w:val="28"/>
        </w:rPr>
        <w:t xml:space="preserve"> года  специалистами   сельского округа  Волковой  С.Н.  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Юдаковой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С.Я.    среди    населения  было  распространено  20   брошюр   по оказанию  государственных    услуг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2FA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262FA4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262FA4">
        <w:rPr>
          <w:rFonts w:ascii="Times New Roman" w:hAnsi="Times New Roman" w:cs="Times New Roman"/>
          <w:sz w:val="28"/>
          <w:szCs w:val="28"/>
        </w:rPr>
        <w:t>отоматериалы   прилагаются).</w:t>
      </w:r>
    </w:p>
    <w:p w:rsidR="00DA6986" w:rsidRPr="00063F71" w:rsidRDefault="00E00B3C" w:rsidP="00DA6986">
      <w:pPr>
        <w:ind w:firstLine="708"/>
        <w:jc w:val="both"/>
        <w:rPr>
          <w:rFonts w:ascii="Times New Roman" w:hAnsi="Times New Roman" w:cs="Times New Roman"/>
          <w:noProof/>
          <w:sz w:val="28"/>
          <w:szCs w:val="32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32"/>
          <w:lang w:val="ru-RU" w:eastAsia="ru-RU" w:bidi="ar-SA"/>
        </w:rPr>
        <w:drawing>
          <wp:inline distT="0" distB="0" distL="0" distR="0">
            <wp:extent cx="1866900" cy="2438400"/>
            <wp:effectExtent l="0" t="0" r="0" b="0"/>
            <wp:docPr id="6" name="Рисунок 6" descr="C:\Users\Тарангул\Desktop\Аналитическая записка за 1 квартал 2023г\abc3db4e-8c4d-4dcb-bff7-857bce01dd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рангул\Desktop\Аналитическая записка за 1 квартал 2023г\abc3db4e-8c4d-4dcb-bff7-857bce01ddc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964" cy="244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986" w:rsidRDefault="000603B0" w:rsidP="001D1F0A">
      <w:pPr>
        <w:rPr>
          <w:lang w:val="ru-RU"/>
        </w:rPr>
      </w:pPr>
      <w:r>
        <w:fldChar w:fldCharType="begin"/>
      </w:r>
      <w:r w:rsidRPr="000603B0">
        <w:rPr>
          <w:lang w:val="ru-RU"/>
        </w:rPr>
        <w:instrText xml:space="preserve"> </w:instrText>
      </w:r>
      <w:r>
        <w:instrText>HYPERLINK</w:instrText>
      </w:r>
      <w:r w:rsidRPr="000603B0">
        <w:rPr>
          <w:lang w:val="ru-RU"/>
        </w:rPr>
        <w:instrText xml:space="preserve"> "</w:instrText>
      </w:r>
      <w:r>
        <w:instrText>https</w:instrText>
      </w:r>
      <w:r w:rsidRPr="000603B0">
        <w:rPr>
          <w:lang w:val="ru-RU"/>
        </w:rPr>
        <w:instrText>://</w:instrText>
      </w:r>
      <w:r>
        <w:instrText>www</w:instrText>
      </w:r>
      <w:r w:rsidRPr="000603B0">
        <w:rPr>
          <w:lang w:val="ru-RU"/>
        </w:rPr>
        <w:instrText>.</w:instrText>
      </w:r>
      <w:r>
        <w:instrText>facebook</w:instrText>
      </w:r>
      <w:r w:rsidRPr="000603B0">
        <w:rPr>
          <w:lang w:val="ru-RU"/>
        </w:rPr>
        <w:instrText>.</w:instrText>
      </w:r>
      <w:r>
        <w:instrText>com</w:instrText>
      </w:r>
      <w:r w:rsidRPr="000603B0">
        <w:rPr>
          <w:lang w:val="ru-RU"/>
        </w:rPr>
        <w:instrText>/</w:instrText>
      </w:r>
      <w:r>
        <w:instrText>tarangul</w:instrText>
      </w:r>
      <w:r w:rsidRPr="000603B0">
        <w:rPr>
          <w:lang w:val="ru-RU"/>
        </w:rPr>
        <w:instrText>.</w:instrText>
      </w:r>
      <w:r>
        <w:instrText>akimat</w:instrText>
      </w:r>
      <w:r w:rsidRPr="000603B0">
        <w:rPr>
          <w:lang w:val="ru-RU"/>
        </w:rPr>
        <w:instrText>/</w:instrText>
      </w:r>
      <w:r>
        <w:instrText>posts</w:instrText>
      </w:r>
      <w:r w:rsidRPr="000603B0">
        <w:rPr>
          <w:lang w:val="ru-RU"/>
        </w:rPr>
        <w:instrText>/</w:instrText>
      </w:r>
      <w:r>
        <w:instrText>pfbid</w:instrText>
      </w:r>
      <w:r w:rsidRPr="000603B0">
        <w:rPr>
          <w:lang w:val="ru-RU"/>
        </w:rPr>
        <w:instrText>02</w:instrText>
      </w:r>
      <w:r>
        <w:instrText>fty</w:instrText>
      </w:r>
      <w:r w:rsidRPr="000603B0">
        <w:rPr>
          <w:lang w:val="ru-RU"/>
        </w:rPr>
        <w:instrText>9</w:instrText>
      </w:r>
      <w:r>
        <w:instrText>nWCYB</w:instrText>
      </w:r>
      <w:r w:rsidRPr="000603B0">
        <w:rPr>
          <w:lang w:val="ru-RU"/>
        </w:rPr>
        <w:instrText>7</w:instrText>
      </w:r>
      <w:r>
        <w:instrText>c</w:instrText>
      </w:r>
      <w:r w:rsidRPr="000603B0">
        <w:rPr>
          <w:lang w:val="ru-RU"/>
        </w:rPr>
        <w:instrText>3</w:instrText>
      </w:r>
      <w:r>
        <w:instrText>rYWXaAZzsvMBHUeebFHbk</w:instrText>
      </w:r>
      <w:r w:rsidRPr="000603B0">
        <w:rPr>
          <w:lang w:val="ru-RU"/>
        </w:rPr>
        <w:instrText>51</w:instrText>
      </w:r>
      <w:r>
        <w:instrText>rKnnS</w:instrText>
      </w:r>
      <w:r w:rsidRPr="000603B0">
        <w:rPr>
          <w:lang w:val="ru-RU"/>
        </w:rPr>
        <w:instrText>6</w:instrText>
      </w:r>
      <w:r>
        <w:instrText>uXkxFD</w:instrText>
      </w:r>
      <w:r w:rsidRPr="000603B0">
        <w:rPr>
          <w:lang w:val="ru-RU"/>
        </w:rPr>
        <w:instrText>74</w:instrText>
      </w:r>
      <w:r>
        <w:instrText>rUD</w:instrText>
      </w:r>
      <w:r w:rsidRPr="000603B0">
        <w:rPr>
          <w:lang w:val="ru-RU"/>
        </w:rPr>
        <w:instrText>1</w:instrText>
      </w:r>
      <w:r>
        <w:instrText>ns</w:instrText>
      </w:r>
      <w:r w:rsidRPr="000603B0">
        <w:rPr>
          <w:lang w:val="ru-RU"/>
        </w:rPr>
        <w:instrText>61</w:instrText>
      </w:r>
      <w:r>
        <w:instrText>iprN</w:instrText>
      </w:r>
      <w:r w:rsidRPr="000603B0">
        <w:rPr>
          <w:lang w:val="ru-RU"/>
        </w:rPr>
        <w:instrText>1</w:instrText>
      </w:r>
      <w:r>
        <w:instrText>pFl</w:instrText>
      </w:r>
      <w:r w:rsidRPr="000603B0">
        <w:rPr>
          <w:lang w:val="ru-RU"/>
        </w:rPr>
        <w:instrText xml:space="preserve">" </w:instrText>
      </w:r>
      <w:r>
        <w:fldChar w:fldCharType="separate"/>
      </w:r>
      <w:r w:rsidR="001D1F0A" w:rsidRPr="000772BE">
        <w:rPr>
          <w:rStyle w:val="a6"/>
        </w:rPr>
        <w:t>https</w:t>
      </w:r>
      <w:r w:rsidR="001D1F0A" w:rsidRPr="000772BE">
        <w:rPr>
          <w:rStyle w:val="a6"/>
          <w:lang w:val="ru-RU"/>
        </w:rPr>
        <w:t>://</w:t>
      </w:r>
      <w:r w:rsidR="001D1F0A" w:rsidRPr="000772BE">
        <w:rPr>
          <w:rStyle w:val="a6"/>
        </w:rPr>
        <w:t>www</w:t>
      </w:r>
      <w:r w:rsidR="001D1F0A" w:rsidRPr="000772BE">
        <w:rPr>
          <w:rStyle w:val="a6"/>
          <w:lang w:val="ru-RU"/>
        </w:rPr>
        <w:t>.</w:t>
      </w:r>
      <w:proofErr w:type="spellStart"/>
      <w:r w:rsidR="001D1F0A" w:rsidRPr="000772BE">
        <w:rPr>
          <w:rStyle w:val="a6"/>
        </w:rPr>
        <w:t>facebook</w:t>
      </w:r>
      <w:proofErr w:type="spellEnd"/>
      <w:r w:rsidR="001D1F0A" w:rsidRPr="000772BE">
        <w:rPr>
          <w:rStyle w:val="a6"/>
          <w:lang w:val="ru-RU"/>
        </w:rPr>
        <w:t>.</w:t>
      </w:r>
      <w:r w:rsidR="001D1F0A" w:rsidRPr="000772BE">
        <w:rPr>
          <w:rStyle w:val="a6"/>
        </w:rPr>
        <w:t>com</w:t>
      </w:r>
      <w:r w:rsidR="001D1F0A" w:rsidRPr="000772BE">
        <w:rPr>
          <w:rStyle w:val="a6"/>
          <w:lang w:val="ru-RU"/>
        </w:rPr>
        <w:t>/</w:t>
      </w:r>
      <w:proofErr w:type="spellStart"/>
      <w:r w:rsidR="001D1F0A" w:rsidRPr="000772BE">
        <w:rPr>
          <w:rStyle w:val="a6"/>
        </w:rPr>
        <w:t>tarangul</w:t>
      </w:r>
      <w:proofErr w:type="spellEnd"/>
      <w:r w:rsidR="001D1F0A" w:rsidRPr="000772BE">
        <w:rPr>
          <w:rStyle w:val="a6"/>
          <w:lang w:val="ru-RU"/>
        </w:rPr>
        <w:t>.</w:t>
      </w:r>
      <w:proofErr w:type="spellStart"/>
      <w:r w:rsidR="001D1F0A" w:rsidRPr="000772BE">
        <w:rPr>
          <w:rStyle w:val="a6"/>
        </w:rPr>
        <w:t>akimat</w:t>
      </w:r>
      <w:proofErr w:type="spellEnd"/>
      <w:r w:rsidR="001D1F0A" w:rsidRPr="000772BE">
        <w:rPr>
          <w:rStyle w:val="a6"/>
          <w:lang w:val="ru-RU"/>
        </w:rPr>
        <w:t>/</w:t>
      </w:r>
      <w:r w:rsidR="001D1F0A" w:rsidRPr="000772BE">
        <w:rPr>
          <w:rStyle w:val="a6"/>
        </w:rPr>
        <w:t>posts</w:t>
      </w:r>
      <w:r w:rsidR="001D1F0A" w:rsidRPr="000772BE">
        <w:rPr>
          <w:rStyle w:val="a6"/>
          <w:lang w:val="ru-RU"/>
        </w:rPr>
        <w:t>/</w:t>
      </w:r>
      <w:proofErr w:type="spellStart"/>
      <w:r w:rsidR="001D1F0A" w:rsidRPr="000772BE">
        <w:rPr>
          <w:rStyle w:val="a6"/>
        </w:rPr>
        <w:t>pfbid</w:t>
      </w:r>
      <w:proofErr w:type="spellEnd"/>
      <w:r w:rsidR="001D1F0A" w:rsidRPr="000772BE">
        <w:rPr>
          <w:rStyle w:val="a6"/>
          <w:lang w:val="ru-RU"/>
        </w:rPr>
        <w:t>02</w:t>
      </w:r>
      <w:proofErr w:type="spellStart"/>
      <w:r w:rsidR="001D1F0A" w:rsidRPr="000772BE">
        <w:rPr>
          <w:rStyle w:val="a6"/>
        </w:rPr>
        <w:t>fty</w:t>
      </w:r>
      <w:proofErr w:type="spellEnd"/>
      <w:r w:rsidR="001D1F0A" w:rsidRPr="000772BE">
        <w:rPr>
          <w:rStyle w:val="a6"/>
          <w:lang w:val="ru-RU"/>
        </w:rPr>
        <w:t>9</w:t>
      </w:r>
      <w:proofErr w:type="spellStart"/>
      <w:r w:rsidR="001D1F0A" w:rsidRPr="000772BE">
        <w:rPr>
          <w:rStyle w:val="a6"/>
        </w:rPr>
        <w:t>nWCYB</w:t>
      </w:r>
      <w:proofErr w:type="spellEnd"/>
      <w:r w:rsidR="001D1F0A" w:rsidRPr="000772BE">
        <w:rPr>
          <w:rStyle w:val="a6"/>
          <w:lang w:val="ru-RU"/>
        </w:rPr>
        <w:t>7</w:t>
      </w:r>
      <w:r w:rsidR="001D1F0A" w:rsidRPr="000772BE">
        <w:rPr>
          <w:rStyle w:val="a6"/>
        </w:rPr>
        <w:t>c</w:t>
      </w:r>
      <w:r w:rsidR="001D1F0A" w:rsidRPr="000772BE">
        <w:rPr>
          <w:rStyle w:val="a6"/>
          <w:lang w:val="ru-RU"/>
        </w:rPr>
        <w:t>3</w:t>
      </w:r>
      <w:proofErr w:type="spellStart"/>
      <w:r w:rsidR="001D1F0A" w:rsidRPr="000772BE">
        <w:rPr>
          <w:rStyle w:val="a6"/>
        </w:rPr>
        <w:t>rYWXaAZzsvMBHUeebFHbk</w:t>
      </w:r>
      <w:proofErr w:type="spellEnd"/>
      <w:r w:rsidR="001D1F0A" w:rsidRPr="000772BE">
        <w:rPr>
          <w:rStyle w:val="a6"/>
          <w:lang w:val="ru-RU"/>
        </w:rPr>
        <w:t>51</w:t>
      </w:r>
      <w:proofErr w:type="spellStart"/>
      <w:r w:rsidR="001D1F0A" w:rsidRPr="000772BE">
        <w:rPr>
          <w:rStyle w:val="a6"/>
        </w:rPr>
        <w:t>rKnnS</w:t>
      </w:r>
      <w:proofErr w:type="spellEnd"/>
      <w:r w:rsidR="001D1F0A" w:rsidRPr="000772BE">
        <w:rPr>
          <w:rStyle w:val="a6"/>
          <w:lang w:val="ru-RU"/>
        </w:rPr>
        <w:t>6</w:t>
      </w:r>
      <w:proofErr w:type="spellStart"/>
      <w:r w:rsidR="001D1F0A" w:rsidRPr="000772BE">
        <w:rPr>
          <w:rStyle w:val="a6"/>
        </w:rPr>
        <w:t>uXkxFD</w:t>
      </w:r>
      <w:proofErr w:type="spellEnd"/>
      <w:r w:rsidR="001D1F0A" w:rsidRPr="000772BE">
        <w:rPr>
          <w:rStyle w:val="a6"/>
          <w:lang w:val="ru-RU"/>
        </w:rPr>
        <w:t>74</w:t>
      </w:r>
      <w:proofErr w:type="spellStart"/>
      <w:r w:rsidR="001D1F0A" w:rsidRPr="000772BE">
        <w:rPr>
          <w:rStyle w:val="a6"/>
        </w:rPr>
        <w:t>rUD</w:t>
      </w:r>
      <w:proofErr w:type="spellEnd"/>
      <w:r w:rsidR="001D1F0A" w:rsidRPr="000772BE">
        <w:rPr>
          <w:rStyle w:val="a6"/>
          <w:lang w:val="ru-RU"/>
        </w:rPr>
        <w:t>1</w:t>
      </w:r>
      <w:r w:rsidR="001D1F0A" w:rsidRPr="000772BE">
        <w:rPr>
          <w:rStyle w:val="a6"/>
        </w:rPr>
        <w:t>ns</w:t>
      </w:r>
      <w:r w:rsidR="001D1F0A" w:rsidRPr="000772BE">
        <w:rPr>
          <w:rStyle w:val="a6"/>
          <w:lang w:val="ru-RU"/>
        </w:rPr>
        <w:t>61</w:t>
      </w:r>
      <w:proofErr w:type="spellStart"/>
      <w:r w:rsidR="001D1F0A" w:rsidRPr="000772BE">
        <w:rPr>
          <w:rStyle w:val="a6"/>
        </w:rPr>
        <w:t>iprN</w:t>
      </w:r>
      <w:proofErr w:type="spellEnd"/>
      <w:r w:rsidR="001D1F0A" w:rsidRPr="000772BE">
        <w:rPr>
          <w:rStyle w:val="a6"/>
          <w:lang w:val="ru-RU"/>
        </w:rPr>
        <w:t>1</w:t>
      </w:r>
      <w:proofErr w:type="spellStart"/>
      <w:r w:rsidR="001D1F0A" w:rsidRPr="000772BE">
        <w:rPr>
          <w:rStyle w:val="a6"/>
        </w:rPr>
        <w:t>pFl</w:t>
      </w:r>
      <w:proofErr w:type="spellEnd"/>
      <w:r>
        <w:rPr>
          <w:rStyle w:val="a6"/>
        </w:rPr>
        <w:fldChar w:fldCharType="end"/>
      </w:r>
      <w:r w:rsidR="00E00B3C" w:rsidRPr="00E00B3C">
        <w:rPr>
          <w:lang w:val="ru-RU"/>
        </w:rPr>
        <w:t>?</w:t>
      </w:r>
    </w:p>
    <w:p w:rsidR="001D1F0A" w:rsidRPr="001D1F0A" w:rsidRDefault="001D1F0A" w:rsidP="001D1F0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6986" w:rsidRDefault="00E00B3C" w:rsidP="00DA69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16  февраля  2023</w:t>
      </w:r>
      <w:r w:rsidR="00DA6986">
        <w:rPr>
          <w:rFonts w:ascii="Times New Roman" w:hAnsi="Times New Roman" w:cs="Times New Roman"/>
          <w:sz w:val="28"/>
          <w:szCs w:val="28"/>
        </w:rPr>
        <w:t xml:space="preserve"> года  </w:t>
      </w:r>
      <w:proofErr w:type="spellStart"/>
      <w:r w:rsidR="00DA6986"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 w:rsidR="00DA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6986">
        <w:rPr>
          <w:rFonts w:ascii="Times New Roman" w:hAnsi="Times New Roman" w:cs="Times New Roman"/>
          <w:sz w:val="28"/>
          <w:szCs w:val="28"/>
        </w:rPr>
        <w:t>Тарангульского</w:t>
      </w:r>
      <w:proofErr w:type="spellEnd"/>
      <w:r w:rsidR="00DA6986">
        <w:rPr>
          <w:rFonts w:ascii="Times New Roman" w:hAnsi="Times New Roman" w:cs="Times New Roman"/>
          <w:sz w:val="28"/>
          <w:szCs w:val="28"/>
        </w:rPr>
        <w:t xml:space="preserve"> сельского округа </w:t>
      </w:r>
      <w:proofErr w:type="spellStart"/>
      <w:r w:rsidR="00DA6986">
        <w:rPr>
          <w:rFonts w:ascii="Times New Roman" w:hAnsi="Times New Roman" w:cs="Times New Roman"/>
          <w:sz w:val="28"/>
          <w:szCs w:val="28"/>
        </w:rPr>
        <w:t>Сисенбаев</w:t>
      </w:r>
      <w:proofErr w:type="spellEnd"/>
      <w:r w:rsidR="00DA6986">
        <w:rPr>
          <w:rFonts w:ascii="Times New Roman" w:hAnsi="Times New Roman" w:cs="Times New Roman"/>
          <w:sz w:val="28"/>
          <w:szCs w:val="28"/>
        </w:rPr>
        <w:t xml:space="preserve"> Н.Ж.  на встрече с жителями </w:t>
      </w:r>
      <w:proofErr w:type="spellStart"/>
      <w:r w:rsidR="00DA698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A6986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DA6986">
        <w:rPr>
          <w:rFonts w:ascii="Times New Roman" w:hAnsi="Times New Roman" w:cs="Times New Roman"/>
          <w:sz w:val="28"/>
          <w:szCs w:val="28"/>
        </w:rPr>
        <w:t>арангул</w:t>
      </w:r>
      <w:proofErr w:type="spellEnd"/>
      <w:r w:rsidR="00DA6986">
        <w:rPr>
          <w:rFonts w:ascii="Times New Roman" w:hAnsi="Times New Roman" w:cs="Times New Roman"/>
          <w:sz w:val="28"/>
          <w:szCs w:val="28"/>
        </w:rPr>
        <w:t xml:space="preserve">  провел разъяснения по вопросам  оказания </w:t>
      </w:r>
      <w:proofErr w:type="spellStart"/>
      <w:r w:rsidR="00DA6986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="00DA698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DA6986">
        <w:rPr>
          <w:rFonts w:ascii="Times New Roman" w:hAnsi="Times New Roman" w:cs="Times New Roman"/>
          <w:sz w:val="28"/>
          <w:szCs w:val="28"/>
        </w:rPr>
        <w:t>слуг</w:t>
      </w:r>
      <w:proofErr w:type="spellEnd"/>
      <w:r w:rsidR="00DA6986">
        <w:rPr>
          <w:rFonts w:ascii="Times New Roman" w:hAnsi="Times New Roman" w:cs="Times New Roman"/>
          <w:sz w:val="28"/>
          <w:szCs w:val="28"/>
        </w:rPr>
        <w:t xml:space="preserve"> посредством портала электронного правительства «Е-</w:t>
      </w:r>
      <w:proofErr w:type="spellStart"/>
      <w:r w:rsidR="00DA698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A6986">
        <w:rPr>
          <w:rFonts w:ascii="Times New Roman" w:hAnsi="Times New Roman" w:cs="Times New Roman"/>
          <w:sz w:val="28"/>
          <w:szCs w:val="28"/>
        </w:rPr>
        <w:t>». (фотоматериалы прилагаются).</w:t>
      </w:r>
    </w:p>
    <w:p w:rsidR="00DA6986" w:rsidRPr="00DB1BE3" w:rsidRDefault="00DA6986" w:rsidP="00DA69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6986" w:rsidRPr="00962FA0" w:rsidRDefault="00E00B3C" w:rsidP="00DA698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19300" cy="2552700"/>
            <wp:effectExtent l="0" t="0" r="0" b="0"/>
            <wp:docPr id="7" name="Рисунок 7" descr="C:\Users\Тарангул\Desktop\Аналитическая записка за 1 квартал 2023г\0808dd05-d904-4c22-9e73-c774f1c549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рангул\Desktop\Аналитическая записка за 1 квартал 2023г\0808dd05-d904-4c22-9e73-c774f1c549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787" cy="257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986" w:rsidRDefault="000603B0" w:rsidP="001D1F0A">
      <w:pPr>
        <w:rPr>
          <w:lang w:val="ru-RU"/>
        </w:rPr>
      </w:pPr>
      <w:r>
        <w:fldChar w:fldCharType="begin"/>
      </w:r>
      <w:r w:rsidRPr="000603B0">
        <w:rPr>
          <w:lang w:val="ru-RU"/>
        </w:rPr>
        <w:instrText xml:space="preserve"> </w:instrText>
      </w:r>
      <w:r>
        <w:instrText>HYPERLINK</w:instrText>
      </w:r>
      <w:r w:rsidRPr="000603B0">
        <w:rPr>
          <w:lang w:val="ru-RU"/>
        </w:rPr>
        <w:instrText xml:space="preserve"> "</w:instrText>
      </w:r>
      <w:r>
        <w:instrText>https</w:instrText>
      </w:r>
      <w:r w:rsidRPr="000603B0">
        <w:rPr>
          <w:lang w:val="ru-RU"/>
        </w:rPr>
        <w:instrText>://</w:instrText>
      </w:r>
      <w:r>
        <w:instrText>www</w:instrText>
      </w:r>
      <w:r w:rsidRPr="000603B0">
        <w:rPr>
          <w:lang w:val="ru-RU"/>
        </w:rPr>
        <w:instrText>.</w:instrText>
      </w:r>
      <w:r>
        <w:instrText>facebook</w:instrText>
      </w:r>
      <w:r w:rsidRPr="000603B0">
        <w:rPr>
          <w:lang w:val="ru-RU"/>
        </w:rPr>
        <w:instrText>.</w:instrText>
      </w:r>
      <w:r>
        <w:instrText>com</w:instrText>
      </w:r>
      <w:r w:rsidRPr="000603B0">
        <w:rPr>
          <w:lang w:val="ru-RU"/>
        </w:rPr>
        <w:instrText>/100063907560286/</w:instrText>
      </w:r>
      <w:r>
        <w:instrText>posts</w:instrText>
      </w:r>
      <w:r w:rsidRPr="000603B0">
        <w:rPr>
          <w:lang w:val="ru-RU"/>
        </w:rPr>
        <w:instrText>/</w:instrText>
      </w:r>
      <w:r>
        <w:instrText>pfbid</w:instrText>
      </w:r>
      <w:r w:rsidRPr="000603B0">
        <w:rPr>
          <w:lang w:val="ru-RU"/>
        </w:rPr>
        <w:instrText>02</w:instrText>
      </w:r>
      <w:r>
        <w:instrText>EKEXUXmwkV</w:instrText>
      </w:r>
      <w:r w:rsidRPr="000603B0">
        <w:rPr>
          <w:lang w:val="ru-RU"/>
        </w:rPr>
        <w:instrText>5</w:instrText>
      </w:r>
      <w:r>
        <w:instrText>PoS</w:instrText>
      </w:r>
      <w:r w:rsidRPr="000603B0">
        <w:rPr>
          <w:lang w:val="ru-RU"/>
        </w:rPr>
        <w:instrText>8</w:instrText>
      </w:r>
      <w:r>
        <w:instrText>gQT</w:instrText>
      </w:r>
      <w:r w:rsidRPr="000603B0">
        <w:rPr>
          <w:lang w:val="ru-RU"/>
        </w:rPr>
        <w:instrText>7</w:instrText>
      </w:r>
      <w:r>
        <w:instrText>tJbvi</w:instrText>
      </w:r>
      <w:r w:rsidRPr="000603B0">
        <w:rPr>
          <w:lang w:val="ru-RU"/>
        </w:rPr>
        <w:instrText>7</w:instrText>
      </w:r>
      <w:r>
        <w:instrText>pdYTtxUDYR</w:instrText>
      </w:r>
      <w:r w:rsidRPr="000603B0">
        <w:rPr>
          <w:lang w:val="ru-RU"/>
        </w:rPr>
        <w:instrText>7</w:instrText>
      </w:r>
      <w:r>
        <w:instrText>DonWAVXSmfv</w:instrText>
      </w:r>
      <w:r w:rsidRPr="000603B0">
        <w:rPr>
          <w:lang w:val="ru-RU"/>
        </w:rPr>
        <w:instrText>5</w:instrText>
      </w:r>
      <w:r>
        <w:instrText>kQGaGj</w:instrText>
      </w:r>
      <w:r w:rsidRPr="000603B0">
        <w:rPr>
          <w:lang w:val="ru-RU"/>
        </w:rPr>
        <w:instrText>9</w:instrText>
      </w:r>
      <w:r>
        <w:instrText>aqxbxApt</w:instrText>
      </w:r>
      <w:r w:rsidRPr="000603B0">
        <w:rPr>
          <w:lang w:val="ru-RU"/>
        </w:rPr>
        <w:instrText>3</w:instrText>
      </w:r>
      <w:r>
        <w:instrText>l</w:instrText>
      </w:r>
      <w:r w:rsidRPr="000603B0">
        <w:rPr>
          <w:lang w:val="ru-RU"/>
        </w:rPr>
        <w:instrText>/?</w:instrText>
      </w:r>
      <w:r>
        <w:instrText>d</w:instrText>
      </w:r>
      <w:r w:rsidRPr="000603B0">
        <w:rPr>
          <w:lang w:val="ru-RU"/>
        </w:rPr>
        <w:instrText>=</w:instrText>
      </w:r>
      <w:r>
        <w:instrText>w</w:instrText>
      </w:r>
      <w:r w:rsidRPr="000603B0">
        <w:rPr>
          <w:lang w:val="ru-RU"/>
        </w:rPr>
        <w:instrText xml:space="preserve">" </w:instrText>
      </w:r>
      <w:r>
        <w:fldChar w:fldCharType="separate"/>
      </w:r>
      <w:r w:rsidR="001D1F0A" w:rsidRPr="000772BE">
        <w:rPr>
          <w:rStyle w:val="a6"/>
        </w:rPr>
        <w:t>https</w:t>
      </w:r>
      <w:r w:rsidR="001D1F0A" w:rsidRPr="000772BE">
        <w:rPr>
          <w:rStyle w:val="a6"/>
          <w:lang w:val="ru-RU"/>
        </w:rPr>
        <w:t>://</w:t>
      </w:r>
      <w:r w:rsidR="001D1F0A" w:rsidRPr="000772BE">
        <w:rPr>
          <w:rStyle w:val="a6"/>
        </w:rPr>
        <w:t>www</w:t>
      </w:r>
      <w:r w:rsidR="001D1F0A" w:rsidRPr="000772BE">
        <w:rPr>
          <w:rStyle w:val="a6"/>
          <w:lang w:val="ru-RU"/>
        </w:rPr>
        <w:t>.</w:t>
      </w:r>
      <w:proofErr w:type="spellStart"/>
      <w:r w:rsidR="001D1F0A" w:rsidRPr="000772BE">
        <w:rPr>
          <w:rStyle w:val="a6"/>
        </w:rPr>
        <w:t>facebook</w:t>
      </w:r>
      <w:proofErr w:type="spellEnd"/>
      <w:r w:rsidR="001D1F0A" w:rsidRPr="000772BE">
        <w:rPr>
          <w:rStyle w:val="a6"/>
          <w:lang w:val="ru-RU"/>
        </w:rPr>
        <w:t>.</w:t>
      </w:r>
      <w:r w:rsidR="001D1F0A" w:rsidRPr="000772BE">
        <w:rPr>
          <w:rStyle w:val="a6"/>
        </w:rPr>
        <w:t>com</w:t>
      </w:r>
      <w:r w:rsidR="001D1F0A" w:rsidRPr="000772BE">
        <w:rPr>
          <w:rStyle w:val="a6"/>
          <w:lang w:val="ru-RU"/>
        </w:rPr>
        <w:t>/100063907560286/</w:t>
      </w:r>
      <w:r w:rsidR="001D1F0A" w:rsidRPr="000772BE">
        <w:rPr>
          <w:rStyle w:val="a6"/>
        </w:rPr>
        <w:t>posts</w:t>
      </w:r>
      <w:r w:rsidR="001D1F0A" w:rsidRPr="000772BE">
        <w:rPr>
          <w:rStyle w:val="a6"/>
          <w:lang w:val="ru-RU"/>
        </w:rPr>
        <w:t>/</w:t>
      </w:r>
      <w:proofErr w:type="spellStart"/>
      <w:r w:rsidR="001D1F0A" w:rsidRPr="000772BE">
        <w:rPr>
          <w:rStyle w:val="a6"/>
        </w:rPr>
        <w:t>pfbid</w:t>
      </w:r>
      <w:proofErr w:type="spellEnd"/>
      <w:r w:rsidR="001D1F0A" w:rsidRPr="000772BE">
        <w:rPr>
          <w:rStyle w:val="a6"/>
          <w:lang w:val="ru-RU"/>
        </w:rPr>
        <w:t>02</w:t>
      </w:r>
      <w:proofErr w:type="spellStart"/>
      <w:r w:rsidR="001D1F0A" w:rsidRPr="000772BE">
        <w:rPr>
          <w:rStyle w:val="a6"/>
        </w:rPr>
        <w:t>EKEXUXmwkV</w:t>
      </w:r>
      <w:proofErr w:type="spellEnd"/>
      <w:r w:rsidR="001D1F0A" w:rsidRPr="000772BE">
        <w:rPr>
          <w:rStyle w:val="a6"/>
          <w:lang w:val="ru-RU"/>
        </w:rPr>
        <w:t>5</w:t>
      </w:r>
      <w:proofErr w:type="spellStart"/>
      <w:r w:rsidR="001D1F0A" w:rsidRPr="000772BE">
        <w:rPr>
          <w:rStyle w:val="a6"/>
        </w:rPr>
        <w:t>PoS</w:t>
      </w:r>
      <w:proofErr w:type="spellEnd"/>
      <w:r w:rsidR="001D1F0A" w:rsidRPr="000772BE">
        <w:rPr>
          <w:rStyle w:val="a6"/>
          <w:lang w:val="ru-RU"/>
        </w:rPr>
        <w:t>8</w:t>
      </w:r>
      <w:proofErr w:type="spellStart"/>
      <w:r w:rsidR="001D1F0A" w:rsidRPr="000772BE">
        <w:rPr>
          <w:rStyle w:val="a6"/>
        </w:rPr>
        <w:t>gQT</w:t>
      </w:r>
      <w:proofErr w:type="spellEnd"/>
      <w:r w:rsidR="001D1F0A" w:rsidRPr="000772BE">
        <w:rPr>
          <w:rStyle w:val="a6"/>
          <w:lang w:val="ru-RU"/>
        </w:rPr>
        <w:t>7</w:t>
      </w:r>
      <w:proofErr w:type="spellStart"/>
      <w:r w:rsidR="001D1F0A" w:rsidRPr="000772BE">
        <w:rPr>
          <w:rStyle w:val="a6"/>
        </w:rPr>
        <w:t>tJbvi</w:t>
      </w:r>
      <w:proofErr w:type="spellEnd"/>
      <w:r w:rsidR="001D1F0A" w:rsidRPr="000772BE">
        <w:rPr>
          <w:rStyle w:val="a6"/>
          <w:lang w:val="ru-RU"/>
        </w:rPr>
        <w:t>7</w:t>
      </w:r>
      <w:proofErr w:type="spellStart"/>
      <w:r w:rsidR="001D1F0A" w:rsidRPr="000772BE">
        <w:rPr>
          <w:rStyle w:val="a6"/>
        </w:rPr>
        <w:t>pdYTtxUDYR</w:t>
      </w:r>
      <w:proofErr w:type="spellEnd"/>
      <w:r w:rsidR="001D1F0A" w:rsidRPr="000772BE">
        <w:rPr>
          <w:rStyle w:val="a6"/>
          <w:lang w:val="ru-RU"/>
        </w:rPr>
        <w:t>7</w:t>
      </w:r>
      <w:proofErr w:type="spellStart"/>
      <w:r w:rsidR="001D1F0A" w:rsidRPr="000772BE">
        <w:rPr>
          <w:rStyle w:val="a6"/>
        </w:rPr>
        <w:t>DonWAVXSmfv</w:t>
      </w:r>
      <w:proofErr w:type="spellEnd"/>
      <w:r w:rsidR="001D1F0A" w:rsidRPr="000772BE">
        <w:rPr>
          <w:rStyle w:val="a6"/>
          <w:lang w:val="ru-RU"/>
        </w:rPr>
        <w:t>5</w:t>
      </w:r>
      <w:proofErr w:type="spellStart"/>
      <w:r w:rsidR="001D1F0A" w:rsidRPr="000772BE">
        <w:rPr>
          <w:rStyle w:val="a6"/>
        </w:rPr>
        <w:t>kQGaGj</w:t>
      </w:r>
      <w:proofErr w:type="spellEnd"/>
      <w:r w:rsidR="001D1F0A" w:rsidRPr="000772BE">
        <w:rPr>
          <w:rStyle w:val="a6"/>
          <w:lang w:val="ru-RU"/>
        </w:rPr>
        <w:t>9</w:t>
      </w:r>
      <w:proofErr w:type="spellStart"/>
      <w:r w:rsidR="001D1F0A" w:rsidRPr="000772BE">
        <w:rPr>
          <w:rStyle w:val="a6"/>
        </w:rPr>
        <w:t>aqxbxApt</w:t>
      </w:r>
      <w:proofErr w:type="spellEnd"/>
      <w:r w:rsidR="001D1F0A" w:rsidRPr="000772BE">
        <w:rPr>
          <w:rStyle w:val="a6"/>
          <w:lang w:val="ru-RU"/>
        </w:rPr>
        <w:t>3</w:t>
      </w:r>
      <w:r w:rsidR="001D1F0A" w:rsidRPr="000772BE">
        <w:rPr>
          <w:rStyle w:val="a6"/>
        </w:rPr>
        <w:t>l</w:t>
      </w:r>
      <w:r w:rsidR="001D1F0A" w:rsidRPr="000772BE">
        <w:rPr>
          <w:rStyle w:val="a6"/>
          <w:lang w:val="ru-RU"/>
        </w:rPr>
        <w:t>/?</w:t>
      </w:r>
      <w:r w:rsidR="001D1F0A" w:rsidRPr="000772BE">
        <w:rPr>
          <w:rStyle w:val="a6"/>
        </w:rPr>
        <w:t>d</w:t>
      </w:r>
      <w:r w:rsidR="001D1F0A" w:rsidRPr="000772BE">
        <w:rPr>
          <w:rStyle w:val="a6"/>
          <w:lang w:val="ru-RU"/>
        </w:rPr>
        <w:t>=</w:t>
      </w:r>
      <w:r w:rsidR="001D1F0A" w:rsidRPr="000772BE">
        <w:rPr>
          <w:rStyle w:val="a6"/>
        </w:rPr>
        <w:t>w</w:t>
      </w:r>
      <w:r>
        <w:rPr>
          <w:rStyle w:val="a6"/>
        </w:rPr>
        <w:fldChar w:fldCharType="end"/>
      </w:r>
    </w:p>
    <w:p w:rsidR="001D1F0A" w:rsidRPr="001D1F0A" w:rsidRDefault="001D1F0A" w:rsidP="001D1F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A6986" w:rsidRPr="001D1F0A" w:rsidRDefault="00E00B3C" w:rsidP="00DA69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1F0A">
        <w:rPr>
          <w:rFonts w:ascii="Times New Roman" w:hAnsi="Times New Roman" w:cs="Times New Roman"/>
          <w:sz w:val="28"/>
          <w:szCs w:val="28"/>
        </w:rPr>
        <w:t>- 13 марта 2023</w:t>
      </w:r>
      <w:r w:rsidR="00DA6986" w:rsidRPr="001D1F0A">
        <w:rPr>
          <w:rFonts w:ascii="Times New Roman" w:hAnsi="Times New Roman" w:cs="Times New Roman"/>
          <w:sz w:val="28"/>
          <w:szCs w:val="28"/>
        </w:rPr>
        <w:t xml:space="preserve"> года  главным специалистом   </w:t>
      </w:r>
      <w:proofErr w:type="spellStart"/>
      <w:r w:rsidR="00DA6986" w:rsidRPr="001D1F0A">
        <w:rPr>
          <w:rFonts w:ascii="Times New Roman" w:hAnsi="Times New Roman" w:cs="Times New Roman"/>
          <w:sz w:val="28"/>
          <w:szCs w:val="28"/>
        </w:rPr>
        <w:t>Тарангульского</w:t>
      </w:r>
      <w:proofErr w:type="spellEnd"/>
      <w:r w:rsidR="00DA6986" w:rsidRPr="001D1F0A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="00495C97" w:rsidRPr="001D1F0A">
        <w:rPr>
          <w:rFonts w:ascii="Times New Roman" w:hAnsi="Times New Roman" w:cs="Times New Roman"/>
          <w:sz w:val="28"/>
          <w:szCs w:val="28"/>
        </w:rPr>
        <w:t xml:space="preserve"> Волковой С.Н.</w:t>
      </w:r>
      <w:r w:rsidR="00DA6986" w:rsidRPr="001D1F0A">
        <w:rPr>
          <w:rFonts w:ascii="Times New Roman" w:hAnsi="Times New Roman" w:cs="Times New Roman"/>
          <w:sz w:val="28"/>
          <w:szCs w:val="28"/>
        </w:rPr>
        <w:t xml:space="preserve">  был проведен в сельской библиотеке круглый стол   </w:t>
      </w:r>
      <w:r w:rsidR="00495C97" w:rsidRPr="001D1F0A">
        <w:rPr>
          <w:rFonts w:ascii="Times New Roman" w:hAnsi="Times New Roman" w:cs="Times New Roman"/>
          <w:sz w:val="28"/>
          <w:szCs w:val="28"/>
        </w:rPr>
        <w:t xml:space="preserve"> на тему « Электронные услуги в приоритете». В рамках данного мероприятия были даны разъяснения </w:t>
      </w:r>
      <w:r w:rsidR="00DA6986" w:rsidRPr="001D1F0A">
        <w:rPr>
          <w:rFonts w:ascii="Times New Roman" w:hAnsi="Times New Roman" w:cs="Times New Roman"/>
          <w:sz w:val="28"/>
          <w:szCs w:val="28"/>
        </w:rPr>
        <w:t>по вопросам</w:t>
      </w:r>
      <w:r w:rsidR="00495C97" w:rsidRPr="001D1F0A">
        <w:rPr>
          <w:rFonts w:ascii="Times New Roman" w:hAnsi="Times New Roman" w:cs="Times New Roman"/>
          <w:sz w:val="28"/>
          <w:szCs w:val="28"/>
        </w:rPr>
        <w:t xml:space="preserve"> онлайн регистрации на портале</w:t>
      </w:r>
      <w:r w:rsidR="00DA6986" w:rsidRPr="001D1F0A">
        <w:rPr>
          <w:rFonts w:ascii="Times New Roman" w:hAnsi="Times New Roman" w:cs="Times New Roman"/>
          <w:sz w:val="28"/>
          <w:szCs w:val="28"/>
        </w:rPr>
        <w:t xml:space="preserve"> электронного правительства «Е-</w:t>
      </w:r>
      <w:proofErr w:type="spellStart"/>
      <w:r w:rsidR="00DA6986" w:rsidRPr="001D1F0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A6986" w:rsidRPr="001D1F0A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DA6986" w:rsidRPr="001D1F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6986" w:rsidRPr="001D1F0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A6986" w:rsidRPr="001D1F0A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DA6986" w:rsidRPr="001D1F0A">
        <w:rPr>
          <w:rFonts w:ascii="Times New Roman" w:hAnsi="Times New Roman" w:cs="Times New Roman"/>
          <w:sz w:val="28"/>
          <w:szCs w:val="28"/>
        </w:rPr>
        <w:t>отоматериалы прилагаются).</w:t>
      </w:r>
    </w:p>
    <w:p w:rsidR="00DA6986" w:rsidRPr="00DB1BE3" w:rsidRDefault="00DA6986" w:rsidP="00DA69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551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00B3C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847850" cy="2343150"/>
            <wp:effectExtent l="0" t="0" r="0" b="0"/>
            <wp:docPr id="8" name="Рисунок 8" descr="C:\Users\Тарангул\Desktop\Аналитическая записка за 1 квартал 2023г\c3fbd535-1469-4909-9a10-8a7a3371b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рангул\Desktop\Аналитическая записка за 1 квартал 2023г\c3fbd535-1469-4909-9a10-8a7a3371b0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298" cy="235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B3C" w:rsidRDefault="00DA6986" w:rsidP="00E00B3C">
      <w:pPr>
        <w:rPr>
          <w:lang w:val="ru-RU"/>
        </w:rPr>
      </w:pPr>
      <w:r w:rsidRPr="00E00B3C">
        <w:rPr>
          <w:rFonts w:ascii="Times New Roman" w:hAnsi="Times New Roman" w:cs="Times New Roman"/>
          <w:b/>
          <w:sz w:val="28"/>
          <w:szCs w:val="28"/>
          <w:lang w:val="ru-RU"/>
        </w:rPr>
        <w:br w:type="textWrapping" w:clear="all"/>
      </w:r>
      <w:r w:rsidR="000603B0">
        <w:fldChar w:fldCharType="begin"/>
      </w:r>
      <w:r w:rsidR="000603B0" w:rsidRPr="000603B0">
        <w:rPr>
          <w:lang w:val="ru-RU"/>
        </w:rPr>
        <w:instrText xml:space="preserve"> </w:instrText>
      </w:r>
      <w:r w:rsidR="000603B0">
        <w:instrText>HYPERLINK</w:instrText>
      </w:r>
      <w:r w:rsidR="000603B0" w:rsidRPr="000603B0">
        <w:rPr>
          <w:lang w:val="ru-RU"/>
        </w:rPr>
        <w:instrText xml:space="preserve"> "</w:instrText>
      </w:r>
      <w:r w:rsidR="000603B0">
        <w:instrText>https</w:instrText>
      </w:r>
      <w:r w:rsidR="000603B0" w:rsidRPr="000603B0">
        <w:rPr>
          <w:lang w:val="ru-RU"/>
        </w:rPr>
        <w:instrText>://</w:instrText>
      </w:r>
      <w:r w:rsidR="000603B0">
        <w:instrText>www</w:instrText>
      </w:r>
      <w:r w:rsidR="000603B0" w:rsidRPr="000603B0">
        <w:rPr>
          <w:lang w:val="ru-RU"/>
        </w:rPr>
        <w:instrText>.</w:instrText>
      </w:r>
      <w:r w:rsidR="000603B0">
        <w:instrText>facebook</w:instrText>
      </w:r>
      <w:r w:rsidR="000603B0" w:rsidRPr="000603B0">
        <w:rPr>
          <w:lang w:val="ru-RU"/>
        </w:rPr>
        <w:instrText>.</w:instrText>
      </w:r>
      <w:r w:rsidR="000603B0">
        <w:instrText>com</w:instrText>
      </w:r>
      <w:r w:rsidR="000603B0" w:rsidRPr="000603B0">
        <w:rPr>
          <w:lang w:val="ru-RU"/>
        </w:rPr>
        <w:instrText>/100063907560286/</w:instrText>
      </w:r>
      <w:r w:rsidR="000603B0">
        <w:instrText>posts</w:instrText>
      </w:r>
      <w:r w:rsidR="000603B0" w:rsidRPr="000603B0">
        <w:rPr>
          <w:lang w:val="ru-RU"/>
        </w:rPr>
        <w:instrText>/</w:instrText>
      </w:r>
      <w:r w:rsidR="000603B0">
        <w:instrText>pfbid</w:instrText>
      </w:r>
      <w:r w:rsidR="000603B0" w:rsidRPr="000603B0">
        <w:rPr>
          <w:lang w:val="ru-RU"/>
        </w:rPr>
        <w:instrText>02</w:instrText>
      </w:r>
      <w:r w:rsidR="000603B0">
        <w:instrText>mckMsjoet</w:instrText>
      </w:r>
      <w:r w:rsidR="000603B0" w:rsidRPr="000603B0">
        <w:rPr>
          <w:lang w:val="ru-RU"/>
        </w:rPr>
        <w:instrText>3</w:instrText>
      </w:r>
      <w:r w:rsidR="000603B0">
        <w:instrText>jrcxg</w:instrText>
      </w:r>
      <w:r w:rsidR="000603B0" w:rsidRPr="000603B0">
        <w:rPr>
          <w:lang w:val="ru-RU"/>
        </w:rPr>
        <w:instrText>7</w:instrText>
      </w:r>
      <w:r w:rsidR="000603B0">
        <w:instrText>wsxDrCpU</w:instrText>
      </w:r>
      <w:r w:rsidR="000603B0" w:rsidRPr="000603B0">
        <w:rPr>
          <w:lang w:val="ru-RU"/>
        </w:rPr>
        <w:instrText>17</w:instrText>
      </w:r>
      <w:r w:rsidR="000603B0">
        <w:instrText>sKPaPZiFrntQNohrR</w:instrText>
      </w:r>
      <w:r w:rsidR="000603B0" w:rsidRPr="000603B0">
        <w:rPr>
          <w:lang w:val="ru-RU"/>
        </w:rPr>
        <w:instrText>5</w:instrText>
      </w:r>
      <w:r w:rsidR="000603B0">
        <w:instrText>PvCejuNGzSmCFaWwXw</w:instrText>
      </w:r>
      <w:r w:rsidR="000603B0" w:rsidRPr="000603B0">
        <w:rPr>
          <w:lang w:val="ru-RU"/>
        </w:rPr>
        <w:instrText>3</w:instrText>
      </w:r>
      <w:r w:rsidR="000603B0">
        <w:instrText>pl</w:instrText>
      </w:r>
      <w:r w:rsidR="000603B0" w:rsidRPr="000603B0">
        <w:rPr>
          <w:lang w:val="ru-RU"/>
        </w:rPr>
        <w:instrText>/?</w:instrText>
      </w:r>
      <w:r w:rsidR="000603B0">
        <w:instrText>d</w:instrText>
      </w:r>
      <w:r w:rsidR="000603B0" w:rsidRPr="000603B0">
        <w:rPr>
          <w:lang w:val="ru-RU"/>
        </w:rPr>
        <w:instrText>=</w:instrText>
      </w:r>
      <w:r w:rsidR="000603B0">
        <w:instrText>w</w:instrText>
      </w:r>
      <w:r w:rsidR="000603B0" w:rsidRPr="000603B0">
        <w:rPr>
          <w:lang w:val="ru-RU"/>
        </w:rPr>
        <w:instrText xml:space="preserve">" </w:instrText>
      </w:r>
      <w:r w:rsidR="000603B0">
        <w:fldChar w:fldCharType="separate"/>
      </w:r>
      <w:r w:rsidR="001D1F0A" w:rsidRPr="000772BE">
        <w:rPr>
          <w:rStyle w:val="a6"/>
        </w:rPr>
        <w:t>https</w:t>
      </w:r>
      <w:r w:rsidR="001D1F0A" w:rsidRPr="000772BE">
        <w:rPr>
          <w:rStyle w:val="a6"/>
          <w:lang w:val="ru-RU"/>
        </w:rPr>
        <w:t>://</w:t>
      </w:r>
      <w:r w:rsidR="001D1F0A" w:rsidRPr="000772BE">
        <w:rPr>
          <w:rStyle w:val="a6"/>
        </w:rPr>
        <w:t>www</w:t>
      </w:r>
      <w:r w:rsidR="001D1F0A" w:rsidRPr="000772BE">
        <w:rPr>
          <w:rStyle w:val="a6"/>
          <w:lang w:val="ru-RU"/>
        </w:rPr>
        <w:t>.</w:t>
      </w:r>
      <w:proofErr w:type="spellStart"/>
      <w:r w:rsidR="001D1F0A" w:rsidRPr="000772BE">
        <w:rPr>
          <w:rStyle w:val="a6"/>
        </w:rPr>
        <w:t>facebook</w:t>
      </w:r>
      <w:proofErr w:type="spellEnd"/>
      <w:r w:rsidR="001D1F0A" w:rsidRPr="000772BE">
        <w:rPr>
          <w:rStyle w:val="a6"/>
          <w:lang w:val="ru-RU"/>
        </w:rPr>
        <w:t>.</w:t>
      </w:r>
      <w:r w:rsidR="001D1F0A" w:rsidRPr="000772BE">
        <w:rPr>
          <w:rStyle w:val="a6"/>
        </w:rPr>
        <w:t>com</w:t>
      </w:r>
      <w:r w:rsidR="001D1F0A" w:rsidRPr="000772BE">
        <w:rPr>
          <w:rStyle w:val="a6"/>
          <w:lang w:val="ru-RU"/>
        </w:rPr>
        <w:t>/100063907560286/</w:t>
      </w:r>
      <w:r w:rsidR="001D1F0A" w:rsidRPr="000772BE">
        <w:rPr>
          <w:rStyle w:val="a6"/>
        </w:rPr>
        <w:t>posts</w:t>
      </w:r>
      <w:r w:rsidR="001D1F0A" w:rsidRPr="000772BE">
        <w:rPr>
          <w:rStyle w:val="a6"/>
          <w:lang w:val="ru-RU"/>
        </w:rPr>
        <w:t>/</w:t>
      </w:r>
      <w:proofErr w:type="spellStart"/>
      <w:r w:rsidR="001D1F0A" w:rsidRPr="000772BE">
        <w:rPr>
          <w:rStyle w:val="a6"/>
        </w:rPr>
        <w:t>pfbid</w:t>
      </w:r>
      <w:proofErr w:type="spellEnd"/>
      <w:r w:rsidR="001D1F0A" w:rsidRPr="000772BE">
        <w:rPr>
          <w:rStyle w:val="a6"/>
          <w:lang w:val="ru-RU"/>
        </w:rPr>
        <w:t>02</w:t>
      </w:r>
      <w:proofErr w:type="spellStart"/>
      <w:r w:rsidR="001D1F0A" w:rsidRPr="000772BE">
        <w:rPr>
          <w:rStyle w:val="a6"/>
        </w:rPr>
        <w:t>mckMsjoet</w:t>
      </w:r>
      <w:proofErr w:type="spellEnd"/>
      <w:r w:rsidR="001D1F0A" w:rsidRPr="000772BE">
        <w:rPr>
          <w:rStyle w:val="a6"/>
          <w:lang w:val="ru-RU"/>
        </w:rPr>
        <w:t>3</w:t>
      </w:r>
      <w:proofErr w:type="spellStart"/>
      <w:r w:rsidR="001D1F0A" w:rsidRPr="000772BE">
        <w:rPr>
          <w:rStyle w:val="a6"/>
        </w:rPr>
        <w:t>jrcxg</w:t>
      </w:r>
      <w:proofErr w:type="spellEnd"/>
      <w:r w:rsidR="001D1F0A" w:rsidRPr="000772BE">
        <w:rPr>
          <w:rStyle w:val="a6"/>
          <w:lang w:val="ru-RU"/>
        </w:rPr>
        <w:t>7</w:t>
      </w:r>
      <w:proofErr w:type="spellStart"/>
      <w:r w:rsidR="001D1F0A" w:rsidRPr="000772BE">
        <w:rPr>
          <w:rStyle w:val="a6"/>
        </w:rPr>
        <w:t>wsxDrCpU</w:t>
      </w:r>
      <w:proofErr w:type="spellEnd"/>
      <w:r w:rsidR="001D1F0A" w:rsidRPr="000772BE">
        <w:rPr>
          <w:rStyle w:val="a6"/>
          <w:lang w:val="ru-RU"/>
        </w:rPr>
        <w:t>17</w:t>
      </w:r>
      <w:proofErr w:type="spellStart"/>
      <w:r w:rsidR="001D1F0A" w:rsidRPr="000772BE">
        <w:rPr>
          <w:rStyle w:val="a6"/>
        </w:rPr>
        <w:t>sKPaPZiFrntQNohrR</w:t>
      </w:r>
      <w:proofErr w:type="spellEnd"/>
      <w:r w:rsidR="001D1F0A" w:rsidRPr="000772BE">
        <w:rPr>
          <w:rStyle w:val="a6"/>
          <w:lang w:val="ru-RU"/>
        </w:rPr>
        <w:t>5</w:t>
      </w:r>
      <w:proofErr w:type="spellStart"/>
      <w:r w:rsidR="001D1F0A" w:rsidRPr="000772BE">
        <w:rPr>
          <w:rStyle w:val="a6"/>
        </w:rPr>
        <w:t>PvCejuNGzSmCFaWwXw</w:t>
      </w:r>
      <w:proofErr w:type="spellEnd"/>
      <w:r w:rsidR="001D1F0A" w:rsidRPr="000772BE">
        <w:rPr>
          <w:rStyle w:val="a6"/>
          <w:lang w:val="ru-RU"/>
        </w:rPr>
        <w:t>3</w:t>
      </w:r>
      <w:proofErr w:type="spellStart"/>
      <w:r w:rsidR="001D1F0A" w:rsidRPr="000772BE">
        <w:rPr>
          <w:rStyle w:val="a6"/>
        </w:rPr>
        <w:t>pl</w:t>
      </w:r>
      <w:proofErr w:type="spellEnd"/>
      <w:r w:rsidR="001D1F0A" w:rsidRPr="000772BE">
        <w:rPr>
          <w:rStyle w:val="a6"/>
          <w:lang w:val="ru-RU"/>
        </w:rPr>
        <w:t>/?</w:t>
      </w:r>
      <w:r w:rsidR="001D1F0A" w:rsidRPr="000772BE">
        <w:rPr>
          <w:rStyle w:val="a6"/>
        </w:rPr>
        <w:t>d</w:t>
      </w:r>
      <w:r w:rsidR="001D1F0A" w:rsidRPr="000772BE">
        <w:rPr>
          <w:rStyle w:val="a6"/>
          <w:lang w:val="ru-RU"/>
        </w:rPr>
        <w:t>=</w:t>
      </w:r>
      <w:r w:rsidR="001D1F0A" w:rsidRPr="000772BE">
        <w:rPr>
          <w:rStyle w:val="a6"/>
        </w:rPr>
        <w:t>w</w:t>
      </w:r>
      <w:r w:rsidR="000603B0">
        <w:rPr>
          <w:rStyle w:val="a6"/>
        </w:rPr>
        <w:fldChar w:fldCharType="end"/>
      </w:r>
    </w:p>
    <w:p w:rsidR="001D1F0A" w:rsidRDefault="001D1F0A" w:rsidP="00E00B3C">
      <w:pPr>
        <w:rPr>
          <w:lang w:val="ru-RU"/>
        </w:rPr>
      </w:pPr>
    </w:p>
    <w:p w:rsidR="001D1F0A" w:rsidRPr="001D1F0A" w:rsidRDefault="001D1F0A" w:rsidP="00E00B3C">
      <w:pPr>
        <w:rPr>
          <w:lang w:val="ru-RU"/>
        </w:rPr>
      </w:pPr>
    </w:p>
    <w:p w:rsidR="001D1F0A" w:rsidRPr="001D1F0A" w:rsidRDefault="001D1F0A" w:rsidP="00E00B3C">
      <w:pPr>
        <w:rPr>
          <w:lang w:val="ru-RU"/>
        </w:rPr>
      </w:pPr>
    </w:p>
    <w:p w:rsidR="00DA6986" w:rsidRPr="00D61C8D" w:rsidRDefault="00DA6986" w:rsidP="000603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B19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A6986" w:rsidRPr="00D61C8D" w:rsidRDefault="00DA6986" w:rsidP="00DA69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6986" w:rsidRPr="00701ECE" w:rsidRDefault="00DA6986" w:rsidP="00DA69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0C64" w:rsidRPr="0061054E" w:rsidRDefault="00D20C64" w:rsidP="0061054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20C64" w:rsidRPr="00610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77"/>
    <w:rsid w:val="000603B0"/>
    <w:rsid w:val="001D1F0A"/>
    <w:rsid w:val="00495C97"/>
    <w:rsid w:val="004C7547"/>
    <w:rsid w:val="004E3607"/>
    <w:rsid w:val="005D47C6"/>
    <w:rsid w:val="0061054E"/>
    <w:rsid w:val="00750FCA"/>
    <w:rsid w:val="008C0639"/>
    <w:rsid w:val="00A02D71"/>
    <w:rsid w:val="00C362DB"/>
    <w:rsid w:val="00D20C64"/>
    <w:rsid w:val="00DA6986"/>
    <w:rsid w:val="00E00B3C"/>
    <w:rsid w:val="00E8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86"/>
    <w:pPr>
      <w:spacing w:after="0" w:line="240" w:lineRule="auto"/>
    </w:pPr>
    <w:rPr>
      <w:rFonts w:eastAsiaTheme="minorEastAsia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54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A69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986"/>
    <w:rPr>
      <w:rFonts w:ascii="Tahoma" w:eastAsiaTheme="minorEastAsia" w:hAnsi="Tahoma" w:cs="Tahoma"/>
      <w:sz w:val="16"/>
      <w:szCs w:val="16"/>
      <w:lang w:val="en-US" w:bidi="en-US"/>
    </w:rPr>
  </w:style>
  <w:style w:type="character" w:styleId="a6">
    <w:name w:val="Hyperlink"/>
    <w:basedOn w:val="a0"/>
    <w:uiPriority w:val="99"/>
    <w:unhideWhenUsed/>
    <w:rsid w:val="001D1F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86"/>
    <w:pPr>
      <w:spacing w:after="0" w:line="240" w:lineRule="auto"/>
    </w:pPr>
    <w:rPr>
      <w:rFonts w:eastAsiaTheme="minorEastAsia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54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A69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986"/>
    <w:rPr>
      <w:rFonts w:ascii="Tahoma" w:eastAsiaTheme="minorEastAsia" w:hAnsi="Tahoma" w:cs="Tahoma"/>
      <w:sz w:val="16"/>
      <w:szCs w:val="16"/>
      <w:lang w:val="en-US" w:bidi="en-US"/>
    </w:rPr>
  </w:style>
  <w:style w:type="character" w:styleId="a6">
    <w:name w:val="Hyperlink"/>
    <w:basedOn w:val="a0"/>
    <w:uiPriority w:val="99"/>
    <w:unhideWhenUsed/>
    <w:rsid w:val="001D1F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Тарангул</dc:creator>
  <cp:keywords/>
  <dc:description/>
  <cp:lastModifiedBy>Тарангул</cp:lastModifiedBy>
  <cp:revision>17</cp:revision>
  <dcterms:created xsi:type="dcterms:W3CDTF">2023-03-29T04:04:00Z</dcterms:created>
  <dcterms:modified xsi:type="dcterms:W3CDTF">2023-04-05T11:48:00Z</dcterms:modified>
</cp:coreProperties>
</file>